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1C" w:rsidRPr="00F46C1C" w:rsidRDefault="00F46C1C" w:rsidP="00F46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</w:t>
      </w:r>
      <w:r w:rsidRPr="00F46C1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drowie:</w:t>
      </w:r>
    </w:p>
    <w:p w:rsidR="00F46C1C" w:rsidRPr="00F46C1C" w:rsidRDefault="00F46C1C" w:rsidP="00F46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C1C">
        <w:rPr>
          <w:rFonts w:ascii="Tahoma" w:eastAsia="Times New Roman" w:hAnsi="Tahoma" w:cs="Tahoma"/>
          <w:sz w:val="20"/>
          <w:szCs w:val="20"/>
          <w:lang w:eastAsia="pl-PL"/>
        </w:rPr>
        <w:t>Alkoholizm – ogólnie</w:t>
      </w:r>
    </w:p>
    <w:p w:rsidR="00F46C1C" w:rsidRPr="00F46C1C" w:rsidRDefault="00F46C1C" w:rsidP="00F46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C1C">
        <w:rPr>
          <w:rFonts w:ascii="Tahoma" w:eastAsia="Times New Roman" w:hAnsi="Tahoma" w:cs="Tahoma"/>
          <w:sz w:val="20"/>
          <w:szCs w:val="20"/>
          <w:lang w:eastAsia="pl-PL"/>
        </w:rPr>
        <w:t>FAS – alkoholowy zespół płodowy</w:t>
      </w:r>
    </w:p>
    <w:p w:rsidR="00F46C1C" w:rsidRPr="00F46C1C" w:rsidRDefault="00F46C1C" w:rsidP="00F46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C1C">
        <w:rPr>
          <w:rFonts w:ascii="Tahoma" w:eastAsia="Times New Roman" w:hAnsi="Tahoma" w:cs="Tahoma"/>
          <w:sz w:val="20"/>
          <w:szCs w:val="20"/>
          <w:lang w:eastAsia="pl-PL"/>
        </w:rPr>
        <w:t>Alkoholizm w rodzinie i Dorosłe Dzieci Alkoholików</w:t>
      </w:r>
    </w:p>
    <w:p w:rsidR="00F46C1C" w:rsidRPr="00F46C1C" w:rsidRDefault="00F46C1C" w:rsidP="00F46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C1C">
        <w:rPr>
          <w:rFonts w:ascii="Tahoma" w:eastAsia="Times New Roman" w:hAnsi="Tahoma" w:cs="Tahoma"/>
          <w:sz w:val="20"/>
          <w:szCs w:val="20"/>
          <w:lang w:eastAsia="pl-PL"/>
        </w:rPr>
        <w:t>Alkoholizm wśród dzieci i młodzieży</w:t>
      </w:r>
    </w:p>
    <w:p w:rsidR="00F46C1C" w:rsidRPr="00F46C1C" w:rsidRDefault="00F46C1C" w:rsidP="00F46C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6C1C">
        <w:rPr>
          <w:rFonts w:ascii="Tahoma" w:eastAsia="Times New Roman" w:hAnsi="Tahoma" w:cs="Tahoma"/>
          <w:sz w:val="20"/>
          <w:szCs w:val="20"/>
          <w:lang w:eastAsia="pl-PL"/>
        </w:rPr>
        <w:t>Tomografia komputerowa</w:t>
      </w:r>
    </w:p>
    <w:p w:rsidR="001724ED" w:rsidRDefault="001724ED"/>
    <w:sectPr w:rsidR="001724ED" w:rsidSect="0098080A">
      <w:pgSz w:w="11906" w:h="16838" w:code="9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46C1C"/>
    <w:rsid w:val="000E1865"/>
    <w:rsid w:val="001724ED"/>
    <w:rsid w:val="00727B43"/>
    <w:rsid w:val="0098080A"/>
    <w:rsid w:val="00B90C62"/>
    <w:rsid w:val="00CB5A23"/>
    <w:rsid w:val="00D53C17"/>
    <w:rsid w:val="00F46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0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58975B564942428906FF7FFD3A2298" ma:contentTypeVersion="2" ma:contentTypeDescription="Utwórz nowy dokument." ma:contentTypeScope="" ma:versionID="cdf46b598a8cd83f577adf70ce4e28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39151713e6c589982bd8baa0b69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EB34FC-0B37-4CC4-A0D9-45E5D59704B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4FAF77E-B4A8-4D2D-B6C7-1EA959C49B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5B82A8-E2FF-425C-81C7-16EC5A4CB8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149</Characters>
  <Application>Microsoft Office Word</Application>
  <DocSecurity>0</DocSecurity>
  <Lines>1</Lines>
  <Paragraphs>1</Paragraphs>
  <ScaleCrop>false</ScaleCrop>
  <Company>WSH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 </cp:lastModifiedBy>
  <cp:revision>2</cp:revision>
  <dcterms:created xsi:type="dcterms:W3CDTF">2015-03-16T09:42:00Z</dcterms:created>
  <dcterms:modified xsi:type="dcterms:W3CDTF">2015-03-16T09:42:00Z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0x010100A458975B564942428906FF7FFD3A2298</vt:lpwstr>
  </property>
</Properties>
</file>